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91"/>
        <w:gridCol w:w="5691"/>
        <w:gridCol w:w="5687"/>
      </w:tblGrid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02E15">
              <w:rPr>
                <w:rFonts w:ascii="Times New Roman" w:hAnsi="Times New Roman" w:cs="Times New Roman"/>
                <w:b/>
                <w:sz w:val="72"/>
                <w:szCs w:val="72"/>
              </w:rPr>
              <w:t>decorate</w:t>
            </w:r>
          </w:p>
          <w:p w:rsidR="00B02E15" w:rsidRPr="00B02E15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decorator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496CC6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Carol</w:t>
            </w:r>
          </w:p>
          <w:p w:rsidR="00B02E15" w:rsidRPr="00B02E15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caroler</w:t>
            </w:r>
          </w:p>
        </w:tc>
        <w:tc>
          <w:tcPr>
            <w:tcW w:w="1666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baker</w:t>
            </w: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wizard</w:t>
            </w:r>
          </w:p>
        </w:tc>
        <w:tc>
          <w:tcPr>
            <w:tcW w:w="1667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director</w:t>
            </w:r>
          </w:p>
        </w:tc>
        <w:tc>
          <w:tcPr>
            <w:tcW w:w="1666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monster</w:t>
            </w: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groan</w:t>
            </w:r>
          </w:p>
        </w:tc>
        <w:tc>
          <w:tcPr>
            <w:tcW w:w="1667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cauldron</w:t>
            </w:r>
          </w:p>
        </w:tc>
        <w:tc>
          <w:tcPr>
            <w:tcW w:w="1666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hAnsi="Times New Roman" w:cs="Times New Roman"/>
                <w:b/>
                <w:sz w:val="72"/>
                <w:szCs w:val="72"/>
              </w:rPr>
              <w:t>brew</w:t>
            </w: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lastRenderedPageBreak/>
              <w:t>面包师</w:t>
            </w:r>
          </w:p>
        </w:tc>
        <w:tc>
          <w:tcPr>
            <w:tcW w:w="1667" w:type="pct"/>
            <w:vAlign w:val="center"/>
          </w:tcPr>
          <w:p w:rsidR="00496CC6" w:rsidRDefault="00B02E15" w:rsidP="00496CC6">
            <w:pPr>
              <w:spacing w:after="120"/>
              <w:jc w:val="center"/>
              <w:rPr>
                <w:rFonts w:asci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颂歌</w:t>
            </w:r>
          </w:p>
          <w:p w:rsidR="00B02E15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欢唱颂歌的人</w:t>
            </w:r>
          </w:p>
        </w:tc>
        <w:tc>
          <w:tcPr>
            <w:tcW w:w="1666" w:type="pct"/>
            <w:vAlign w:val="center"/>
          </w:tcPr>
          <w:p w:rsidR="00496CC6" w:rsidRDefault="00B02E15" w:rsidP="00496CC6">
            <w:pPr>
              <w:spacing w:after="120"/>
              <w:jc w:val="center"/>
              <w:rPr>
                <w:rFonts w:asci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装饰、点缀</w:t>
            </w:r>
          </w:p>
          <w:p w:rsidR="00B02E15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室内装饰师</w:t>
            </w: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怪物、恶魔、</w:t>
            </w:r>
            <w:r>
              <w:rPr>
                <w:rFonts w:ascii="Times New Roman" w:cs="Times New Roman"/>
                <w:b/>
                <w:sz w:val="72"/>
                <w:szCs w:val="72"/>
              </w:rPr>
              <w:br/>
            </w:r>
            <w:r w:rsidRPr="006019CE">
              <w:rPr>
                <w:rFonts w:ascii="Times New Roman" w:cs="Times New Roman"/>
                <w:b/>
                <w:sz w:val="72"/>
                <w:szCs w:val="72"/>
              </w:rPr>
              <w:t>巨人</w:t>
            </w:r>
          </w:p>
        </w:tc>
        <w:tc>
          <w:tcPr>
            <w:tcW w:w="1667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主管</w:t>
            </w:r>
          </w:p>
        </w:tc>
        <w:tc>
          <w:tcPr>
            <w:tcW w:w="1666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男巫</w:t>
            </w: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酿造、泡、煮</w:t>
            </w:r>
          </w:p>
        </w:tc>
        <w:tc>
          <w:tcPr>
            <w:tcW w:w="1667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大锅</w:t>
            </w:r>
          </w:p>
        </w:tc>
        <w:tc>
          <w:tcPr>
            <w:tcW w:w="1666" w:type="pct"/>
            <w:vAlign w:val="center"/>
          </w:tcPr>
          <w:p w:rsidR="00496CC6" w:rsidRPr="00256BBD" w:rsidRDefault="00B02E15" w:rsidP="00496C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19CE">
              <w:rPr>
                <w:rFonts w:ascii="Times New Roman" w:cs="Times New Roman"/>
                <w:b/>
                <w:sz w:val="72"/>
                <w:szCs w:val="72"/>
              </w:rPr>
              <w:t>呻吟、叹息</w:t>
            </w: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pStyle w:val="Body"/>
              <w:jc w:val="center"/>
              <w:rPr>
                <w:rFonts w:ascii="Times New Roman" w:hAnsi="Times New Roman"/>
                <w:b/>
                <w:sz w:val="72"/>
                <w:szCs w:val="72"/>
                <w:lang w:eastAsia="zh-CN"/>
              </w:rPr>
            </w:pPr>
            <w:r w:rsidRPr="006019CE">
              <w:rPr>
                <w:rFonts w:ascii="Times New Roman" w:hAnsi="Times New Roman"/>
                <w:b/>
                <w:sz w:val="72"/>
                <w:szCs w:val="72"/>
              </w:rPr>
              <w:lastRenderedPageBreak/>
              <w:t>stew</w:t>
            </w:r>
          </w:p>
        </w:tc>
        <w:tc>
          <w:tcPr>
            <w:tcW w:w="1667" w:type="pct"/>
            <w:vAlign w:val="center"/>
          </w:tcPr>
          <w:p w:rsidR="00496CC6" w:rsidRPr="00256BBD" w:rsidRDefault="00B02E15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  <w:r w:rsidRPr="006019CE">
              <w:rPr>
                <w:rFonts w:ascii="Times New Roman" w:hAnsi="Times New Roman"/>
                <w:b/>
                <w:sz w:val="72"/>
                <w:szCs w:val="72"/>
              </w:rPr>
              <w:t>rotten</w:t>
            </w:r>
          </w:p>
        </w:tc>
        <w:tc>
          <w:tcPr>
            <w:tcW w:w="1666" w:type="pct"/>
            <w:vAlign w:val="center"/>
          </w:tcPr>
          <w:p w:rsidR="00496CC6" w:rsidRPr="00256BBD" w:rsidRDefault="00B02E15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  <w:r w:rsidRPr="006019CE">
              <w:rPr>
                <w:rFonts w:ascii="Times New Roman" w:hAnsi="Times New Roman"/>
                <w:b/>
                <w:sz w:val="72"/>
                <w:szCs w:val="72"/>
              </w:rPr>
              <w:t>lizard</w:t>
            </w: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pStyle w:val="Body"/>
              <w:jc w:val="center"/>
              <w:rPr>
                <w:rFonts w:ascii="Times New Roman" w:hAnsi="Times New Roman"/>
                <w:b/>
                <w:sz w:val="72"/>
                <w:szCs w:val="72"/>
                <w:lang w:eastAsia="zh-CN"/>
              </w:rPr>
            </w:pPr>
            <w:r w:rsidRPr="006019CE">
              <w:rPr>
                <w:rFonts w:ascii="Times New Roman" w:hAnsi="Times New Roman"/>
                <w:b/>
                <w:sz w:val="72"/>
                <w:szCs w:val="72"/>
              </w:rPr>
              <w:t>porridge</w:t>
            </w:r>
          </w:p>
        </w:tc>
        <w:tc>
          <w:tcPr>
            <w:tcW w:w="1667" w:type="pct"/>
            <w:vAlign w:val="center"/>
          </w:tcPr>
          <w:p w:rsidR="00496CC6" w:rsidRPr="00256BBD" w:rsidRDefault="00B02E15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  <w:r w:rsidRPr="006019CE">
              <w:rPr>
                <w:rFonts w:ascii="Times New Roman" w:hAnsi="Times New Roman"/>
                <w:b/>
                <w:sz w:val="72"/>
                <w:szCs w:val="72"/>
              </w:rPr>
              <w:t>tenderness</w:t>
            </w:r>
          </w:p>
        </w:tc>
        <w:tc>
          <w:tcPr>
            <w:tcW w:w="1666" w:type="pct"/>
            <w:vAlign w:val="center"/>
          </w:tcPr>
          <w:p w:rsidR="00496CC6" w:rsidRPr="00256BBD" w:rsidRDefault="00B02E15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  <w:r w:rsidRPr="006019CE">
              <w:rPr>
                <w:rFonts w:ascii="Times New Roman" w:hAnsi="Times New Roman"/>
                <w:b/>
                <w:sz w:val="72"/>
                <w:szCs w:val="72"/>
              </w:rPr>
              <w:t>compassion</w:t>
            </w: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pStyle w:val="Body"/>
              <w:jc w:val="center"/>
              <w:rPr>
                <w:rFonts w:ascii="Times New Roman" w:hAnsi="Times New Roman"/>
                <w:b/>
                <w:sz w:val="72"/>
                <w:szCs w:val="72"/>
                <w:lang w:eastAsia="zh-CN"/>
              </w:rPr>
            </w:pPr>
            <w:r w:rsidRPr="006019CE">
              <w:rPr>
                <w:rFonts w:ascii="Times New Roman" w:hAnsi="Times New Roman"/>
                <w:b/>
                <w:sz w:val="72"/>
                <w:szCs w:val="72"/>
              </w:rPr>
              <w:t>tiding</w:t>
            </w:r>
          </w:p>
        </w:tc>
        <w:tc>
          <w:tcPr>
            <w:tcW w:w="1667" w:type="pct"/>
            <w:vAlign w:val="center"/>
          </w:tcPr>
          <w:p w:rsidR="00496CC6" w:rsidRPr="00256BBD" w:rsidRDefault="00496CC6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</w:p>
        </w:tc>
        <w:tc>
          <w:tcPr>
            <w:tcW w:w="1666" w:type="pct"/>
            <w:vAlign w:val="center"/>
          </w:tcPr>
          <w:p w:rsidR="00496CC6" w:rsidRPr="00256BBD" w:rsidRDefault="00496CC6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pStyle w:val="Body"/>
              <w:jc w:val="center"/>
              <w:rPr>
                <w:rFonts w:ascii="Times New Roman" w:hAnsi="Times New Roman"/>
                <w:b/>
                <w:sz w:val="72"/>
                <w:szCs w:val="72"/>
                <w:lang w:eastAsia="zh-CN"/>
              </w:rPr>
            </w:pPr>
            <w:proofErr w:type="spellStart"/>
            <w:r w:rsidRPr="006019CE">
              <w:rPr>
                <w:rFonts w:ascii="Times New Roman"/>
                <w:b/>
                <w:sz w:val="72"/>
                <w:szCs w:val="72"/>
              </w:rPr>
              <w:lastRenderedPageBreak/>
              <w:t>蜥蜴</w:t>
            </w:r>
            <w:proofErr w:type="spellEnd"/>
          </w:p>
        </w:tc>
        <w:tc>
          <w:tcPr>
            <w:tcW w:w="1667" w:type="pct"/>
            <w:vAlign w:val="center"/>
          </w:tcPr>
          <w:p w:rsidR="00496CC6" w:rsidRPr="00256BBD" w:rsidRDefault="00B02E15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  <w:proofErr w:type="spellStart"/>
            <w:r w:rsidRPr="006019CE">
              <w:rPr>
                <w:rFonts w:ascii="Times New Roman"/>
                <w:b/>
                <w:sz w:val="72"/>
                <w:szCs w:val="72"/>
              </w:rPr>
              <w:t>腐烂的</w:t>
            </w:r>
            <w:proofErr w:type="spellEnd"/>
          </w:p>
        </w:tc>
        <w:tc>
          <w:tcPr>
            <w:tcW w:w="1666" w:type="pct"/>
            <w:vAlign w:val="center"/>
          </w:tcPr>
          <w:p w:rsidR="00496CC6" w:rsidRPr="00256BBD" w:rsidRDefault="00B02E15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  <w:proofErr w:type="spellStart"/>
            <w:r w:rsidRPr="006019CE">
              <w:rPr>
                <w:rFonts w:ascii="Times New Roman"/>
                <w:b/>
                <w:sz w:val="72"/>
                <w:szCs w:val="72"/>
              </w:rPr>
              <w:t>炖、煮</w:t>
            </w:r>
            <w:proofErr w:type="spellEnd"/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B02E15" w:rsidP="00496CC6">
            <w:pPr>
              <w:pStyle w:val="Body"/>
              <w:jc w:val="center"/>
              <w:rPr>
                <w:rFonts w:ascii="Times New Roman" w:hAnsi="Times New Roman"/>
                <w:b/>
                <w:sz w:val="72"/>
                <w:szCs w:val="72"/>
                <w:lang w:eastAsia="zh-CN"/>
              </w:rPr>
            </w:pPr>
            <w:proofErr w:type="spellStart"/>
            <w:r w:rsidRPr="006019CE">
              <w:rPr>
                <w:rFonts w:ascii="Times New Roman"/>
                <w:b/>
                <w:sz w:val="72"/>
                <w:szCs w:val="72"/>
              </w:rPr>
              <w:t>同情</w:t>
            </w:r>
            <w:proofErr w:type="spellEnd"/>
          </w:p>
        </w:tc>
        <w:tc>
          <w:tcPr>
            <w:tcW w:w="1667" w:type="pct"/>
            <w:vAlign w:val="center"/>
          </w:tcPr>
          <w:p w:rsidR="00496CC6" w:rsidRPr="00256BBD" w:rsidRDefault="00B02E15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  <w:r w:rsidRPr="006019CE">
              <w:rPr>
                <w:rFonts w:ascii="Times New Roman"/>
                <w:b/>
                <w:sz w:val="72"/>
                <w:szCs w:val="72"/>
                <w:lang w:eastAsia="zh-CN"/>
              </w:rPr>
              <w:t>亲切、友爱、</w:t>
            </w:r>
            <w:r>
              <w:rPr>
                <w:rFonts w:ascii="Times New Roman"/>
                <w:b/>
                <w:sz w:val="72"/>
                <w:szCs w:val="72"/>
                <w:lang w:eastAsia="zh-CN"/>
              </w:rPr>
              <w:br/>
            </w:r>
            <w:r w:rsidRPr="006019CE">
              <w:rPr>
                <w:rFonts w:ascii="Times New Roman"/>
                <w:b/>
                <w:sz w:val="72"/>
                <w:szCs w:val="72"/>
                <w:lang w:eastAsia="zh-CN"/>
              </w:rPr>
              <w:t>柔和</w:t>
            </w:r>
          </w:p>
        </w:tc>
        <w:tc>
          <w:tcPr>
            <w:tcW w:w="1666" w:type="pct"/>
            <w:vAlign w:val="center"/>
          </w:tcPr>
          <w:p w:rsidR="00496CC6" w:rsidRPr="00256BBD" w:rsidRDefault="00B02E15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  <w:r w:rsidRPr="006019CE">
              <w:rPr>
                <w:rFonts w:ascii="Times New Roman"/>
                <w:b/>
                <w:sz w:val="72"/>
                <w:szCs w:val="72"/>
                <w:lang w:eastAsia="zh-CN"/>
              </w:rPr>
              <w:t>粥、糊</w:t>
            </w:r>
          </w:p>
        </w:tc>
      </w:tr>
      <w:tr w:rsidR="00496CC6" w:rsidRPr="00256BBD" w:rsidTr="0020431D">
        <w:trPr>
          <w:trHeight w:val="3960"/>
          <w:jc w:val="center"/>
        </w:trPr>
        <w:tc>
          <w:tcPr>
            <w:tcW w:w="1667" w:type="pct"/>
            <w:vAlign w:val="center"/>
          </w:tcPr>
          <w:p w:rsidR="00496CC6" w:rsidRPr="00256BBD" w:rsidRDefault="00496CC6" w:rsidP="00496CC6">
            <w:pPr>
              <w:pStyle w:val="Body"/>
              <w:jc w:val="center"/>
              <w:rPr>
                <w:rFonts w:ascii="Times New Roman" w:hAnsi="Times New Roman"/>
                <w:b/>
                <w:sz w:val="72"/>
                <w:szCs w:val="72"/>
                <w:lang w:eastAsia="zh-CN"/>
              </w:rPr>
            </w:pPr>
          </w:p>
        </w:tc>
        <w:tc>
          <w:tcPr>
            <w:tcW w:w="1667" w:type="pct"/>
            <w:vAlign w:val="center"/>
          </w:tcPr>
          <w:p w:rsidR="00496CC6" w:rsidRPr="00256BBD" w:rsidRDefault="00496CC6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</w:p>
        </w:tc>
        <w:tc>
          <w:tcPr>
            <w:tcW w:w="1666" w:type="pct"/>
            <w:vAlign w:val="center"/>
          </w:tcPr>
          <w:p w:rsidR="00496CC6" w:rsidRPr="00256BBD" w:rsidRDefault="00B02E15" w:rsidP="00537655">
            <w:pPr>
              <w:pStyle w:val="Body"/>
              <w:jc w:val="center"/>
              <w:rPr>
                <w:rFonts w:ascii="Times New Roman" w:eastAsia="Heiti SC Light" w:hAnsi="Times New Roman"/>
                <w:b/>
                <w:sz w:val="72"/>
                <w:szCs w:val="72"/>
                <w:lang w:eastAsia="zh-CN"/>
              </w:rPr>
            </w:pPr>
            <w:proofErr w:type="spellStart"/>
            <w:r w:rsidRPr="006019CE">
              <w:rPr>
                <w:rFonts w:ascii="Times New Roman"/>
                <w:b/>
                <w:sz w:val="72"/>
                <w:szCs w:val="72"/>
              </w:rPr>
              <w:t>消息</w:t>
            </w:r>
            <w:proofErr w:type="spellEnd"/>
          </w:p>
        </w:tc>
      </w:tr>
    </w:tbl>
    <w:p w:rsidR="00537655" w:rsidRPr="00256BBD" w:rsidRDefault="00537655" w:rsidP="00B02E15">
      <w:pPr>
        <w:rPr>
          <w:rFonts w:ascii="Times New Roman" w:hAnsi="Times New Roman" w:cs="Times New Roman"/>
          <w:b/>
          <w:sz w:val="72"/>
          <w:szCs w:val="72"/>
        </w:rPr>
      </w:pPr>
    </w:p>
    <w:sectPr w:rsidR="00537655" w:rsidRPr="00256BBD" w:rsidSect="00002AE9">
      <w:pgSz w:w="16839" w:h="11907" w:orient="landscape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10C7"/>
    <w:rsid w:val="00002AE9"/>
    <w:rsid w:val="001372A0"/>
    <w:rsid w:val="0020431D"/>
    <w:rsid w:val="00256BBD"/>
    <w:rsid w:val="0047524A"/>
    <w:rsid w:val="00496CC6"/>
    <w:rsid w:val="005048B1"/>
    <w:rsid w:val="00537655"/>
    <w:rsid w:val="00596715"/>
    <w:rsid w:val="006C3627"/>
    <w:rsid w:val="007164F2"/>
    <w:rsid w:val="00720E22"/>
    <w:rsid w:val="007475FB"/>
    <w:rsid w:val="00784693"/>
    <w:rsid w:val="007A3F39"/>
    <w:rsid w:val="00942295"/>
    <w:rsid w:val="00A05F10"/>
    <w:rsid w:val="00A31129"/>
    <w:rsid w:val="00A61A14"/>
    <w:rsid w:val="00B02E15"/>
    <w:rsid w:val="00B44E8B"/>
    <w:rsid w:val="00C53F27"/>
    <w:rsid w:val="00D52CA6"/>
    <w:rsid w:val="00D749BB"/>
    <w:rsid w:val="00EB10C7"/>
    <w:rsid w:val="00EB3005"/>
    <w:rsid w:val="00FC4D93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59671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FreeForm">
    <w:name w:val="Free Form"/>
    <w:rsid w:val="0053765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B3D70-896C-4693-ACB2-74E99E13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Music Studio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Rechtman</dc:creator>
  <cp:lastModifiedBy>Don Rechtman</cp:lastModifiedBy>
  <cp:revision>3</cp:revision>
  <cp:lastPrinted>2013-09-27T07:12:00Z</cp:lastPrinted>
  <dcterms:created xsi:type="dcterms:W3CDTF">2013-09-27T04:30:00Z</dcterms:created>
  <dcterms:modified xsi:type="dcterms:W3CDTF">2013-09-27T07:23:00Z</dcterms:modified>
</cp:coreProperties>
</file>